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A63" w:rsidRDefault="008E5A63" w:rsidP="008E5A63">
      <w:pPr>
        <w:pStyle w:val="Default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Вариант 2</w:t>
      </w:r>
    </w:p>
    <w:p w:rsidR="008E5A63" w:rsidRDefault="008E5A63" w:rsidP="008E5A63">
      <w:pPr>
        <w:pStyle w:val="Default"/>
        <w:jc w:val="both"/>
        <w:rPr>
          <w:b/>
          <w:i/>
          <w:sz w:val="22"/>
          <w:szCs w:val="22"/>
        </w:rPr>
      </w:pPr>
    </w:p>
    <w:p w:rsidR="005C1F26" w:rsidRPr="002D4F06" w:rsidRDefault="005C1F26" w:rsidP="00F878E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2D4F06">
        <w:rPr>
          <w:b/>
          <w:i/>
          <w:sz w:val="22"/>
          <w:szCs w:val="22"/>
        </w:rPr>
        <w:t xml:space="preserve">Прочтите текст и выполните задания A1–A7; B1–B9. </w:t>
      </w:r>
    </w:p>
    <w:p w:rsidR="005C1F26" w:rsidRPr="002D4F06" w:rsidRDefault="005C1F26" w:rsidP="005C1F26">
      <w:pPr>
        <w:pStyle w:val="Default"/>
        <w:jc w:val="both"/>
        <w:rPr>
          <w:sz w:val="22"/>
          <w:szCs w:val="22"/>
        </w:rPr>
      </w:pPr>
      <w:r w:rsidRPr="002D4F06">
        <w:rPr>
          <w:sz w:val="22"/>
          <w:szCs w:val="22"/>
        </w:rPr>
        <w:t>(1)Многочисленная публика собралась слушать оригинального музыканта. (2)Он был слеп, но молва передавала чудеса о его музыкальном таланте и о его личной судьбе. (3)Говорили, будто в детстве он был похищен из зажиточной семьи бандой слепцов, с которыми бродил, пока известный профессор не обратил внимания на его замечательный музыкальный талант. (</w:t>
      </w:r>
      <w:proofErr w:type="gramStart"/>
      <w:r w:rsidRPr="002D4F06">
        <w:rPr>
          <w:sz w:val="22"/>
          <w:szCs w:val="22"/>
        </w:rPr>
        <w:t>4)Д</w:t>
      </w:r>
      <w:proofErr w:type="gramEnd"/>
      <w:r w:rsidRPr="002D4F06">
        <w:rPr>
          <w:sz w:val="22"/>
          <w:szCs w:val="22"/>
        </w:rPr>
        <w:t>ругие передавали, что он сам уш</w:t>
      </w:r>
      <w:r w:rsidR="00452319">
        <w:rPr>
          <w:rFonts w:ascii="Cambria Math" w:hAnsi="Cambria Math" w:cs="Cambria Math"/>
          <w:sz w:val="22"/>
          <w:szCs w:val="22"/>
        </w:rPr>
        <w:t>ё</w:t>
      </w:r>
      <w:r w:rsidRPr="002D4F06">
        <w:rPr>
          <w:sz w:val="22"/>
          <w:szCs w:val="22"/>
        </w:rPr>
        <w:t xml:space="preserve">л из семьи к нищим из каких-то романтических побуждений. (5)Как бы то ни было, зал был набит битком. (6)Свободных мест не было. </w:t>
      </w:r>
    </w:p>
    <w:p w:rsidR="005C1F26" w:rsidRPr="002D4F06" w:rsidRDefault="005C1F26" w:rsidP="005C1F26">
      <w:pPr>
        <w:pStyle w:val="Default"/>
        <w:jc w:val="both"/>
        <w:rPr>
          <w:sz w:val="22"/>
          <w:szCs w:val="22"/>
        </w:rPr>
      </w:pPr>
      <w:r w:rsidRPr="002D4F06">
        <w:rPr>
          <w:sz w:val="22"/>
          <w:szCs w:val="22"/>
        </w:rPr>
        <w:t xml:space="preserve">(7)В зале настала глубокая тишина, когда на эстраде появился молодой человек с красивыми большими глазами и бледным лицом. (8)Никто не признал бы его слепым, если б эти глаза не </w:t>
      </w:r>
      <w:proofErr w:type="gramStart"/>
      <w:r w:rsidRPr="002D4F06">
        <w:rPr>
          <w:sz w:val="22"/>
          <w:szCs w:val="22"/>
        </w:rPr>
        <w:t>были так неподвижны и если б его не вела</w:t>
      </w:r>
      <w:proofErr w:type="gramEnd"/>
      <w:r w:rsidRPr="002D4F06">
        <w:rPr>
          <w:sz w:val="22"/>
          <w:szCs w:val="22"/>
        </w:rPr>
        <w:t xml:space="preserve"> молодая дама, как говорили, жена музыканта. </w:t>
      </w:r>
    </w:p>
    <w:p w:rsidR="005C1F26" w:rsidRPr="002D4F06" w:rsidRDefault="005C1F26" w:rsidP="005C1F26">
      <w:pPr>
        <w:pStyle w:val="Default"/>
        <w:jc w:val="both"/>
        <w:rPr>
          <w:sz w:val="22"/>
          <w:szCs w:val="22"/>
        </w:rPr>
      </w:pPr>
      <w:r w:rsidRPr="002D4F06">
        <w:rPr>
          <w:sz w:val="22"/>
          <w:szCs w:val="22"/>
        </w:rPr>
        <w:t xml:space="preserve">– (9)Не мудрено, что он производит такое потрясающее впечатление, – говорил в толпе какой-то человек своему соседу. – (10)У него, по-моему, замечательно драматическая наружность. </w:t>
      </w:r>
    </w:p>
    <w:p w:rsidR="005C1F26" w:rsidRPr="002D4F06" w:rsidRDefault="005C1F26" w:rsidP="005C1F26">
      <w:pPr>
        <w:pStyle w:val="Default"/>
        <w:jc w:val="both"/>
        <w:rPr>
          <w:sz w:val="22"/>
          <w:szCs w:val="22"/>
        </w:rPr>
      </w:pPr>
      <w:proofErr w:type="gramStart"/>
      <w:r w:rsidRPr="002D4F06">
        <w:rPr>
          <w:sz w:val="22"/>
          <w:szCs w:val="22"/>
        </w:rPr>
        <w:t>(11)Действительно, и это бледное лицо с выражением вдумчивого внимания, и неподвижные глаза, и вся его фигура располагали к чему-то особенному, непривычному. (12)Живое чувство родной природы, чуткая оригинальная связь с непосредственными источниками народной мелодии сказывались в импровизации*, которая лилась из-под рук слепого музыканта. (13)Богатая красками, гибкая и певучая, она бежала звонкой стру</w:t>
      </w:r>
      <w:r w:rsidR="00452319">
        <w:rPr>
          <w:rFonts w:ascii="Cambria Math" w:hAnsi="Cambria Math" w:cs="Cambria Math"/>
          <w:sz w:val="22"/>
          <w:szCs w:val="22"/>
        </w:rPr>
        <w:t>ё</w:t>
      </w:r>
      <w:r w:rsidRPr="002D4F06">
        <w:rPr>
          <w:sz w:val="22"/>
          <w:szCs w:val="22"/>
        </w:rPr>
        <w:t>й, то поднимаясь торжественным гимном, то разливаясь</w:t>
      </w:r>
      <w:proofErr w:type="gramEnd"/>
      <w:r w:rsidRPr="002D4F06">
        <w:rPr>
          <w:sz w:val="22"/>
          <w:szCs w:val="22"/>
        </w:rPr>
        <w:t xml:space="preserve"> задушевным грустным напевом. (14)Казалось по временам: то буря гулко гремит в небесах, раскатываясь в бесконечном просторе, то лишь степной ветер звенит в траве, на кургане, навевая смутные гр</w:t>
      </w:r>
      <w:r w:rsidR="00452319">
        <w:rPr>
          <w:rFonts w:ascii="Cambria Math" w:hAnsi="Cambria Math" w:cs="Cambria Math"/>
          <w:sz w:val="22"/>
          <w:szCs w:val="22"/>
        </w:rPr>
        <w:t>ё</w:t>
      </w:r>
      <w:r w:rsidRPr="002D4F06">
        <w:rPr>
          <w:sz w:val="22"/>
          <w:szCs w:val="22"/>
        </w:rPr>
        <w:t xml:space="preserve">зы о минувшем. </w:t>
      </w:r>
    </w:p>
    <w:p w:rsidR="005C1F26" w:rsidRPr="002D4F06" w:rsidRDefault="005C1F26" w:rsidP="005C1F26">
      <w:pPr>
        <w:pStyle w:val="Default"/>
        <w:jc w:val="both"/>
        <w:rPr>
          <w:sz w:val="22"/>
          <w:szCs w:val="22"/>
        </w:rPr>
      </w:pPr>
      <w:r w:rsidRPr="002D4F06">
        <w:rPr>
          <w:sz w:val="22"/>
          <w:szCs w:val="22"/>
        </w:rPr>
        <w:t xml:space="preserve">(15)Когда он смолк, гром рукоплесканий охваченной восторгом толпы наполнил громадный зал. (16)Слепой сидел с опущенною головой, прислушиваясь к этому грохоту. (17)Но вот он опять поднял руки и ударил по клавишам – многолюдный зал мгновенно притих. </w:t>
      </w:r>
    </w:p>
    <w:p w:rsidR="005C1F26" w:rsidRPr="002D4F06" w:rsidRDefault="005C1F26" w:rsidP="005C1F26">
      <w:pPr>
        <w:pStyle w:val="Default"/>
        <w:jc w:val="both"/>
        <w:rPr>
          <w:sz w:val="22"/>
          <w:szCs w:val="22"/>
        </w:rPr>
      </w:pPr>
      <w:r w:rsidRPr="002D4F06">
        <w:rPr>
          <w:sz w:val="22"/>
          <w:szCs w:val="22"/>
        </w:rPr>
        <w:lastRenderedPageBreak/>
        <w:t>(18)В эту минуту вош</w:t>
      </w:r>
      <w:r w:rsidR="00452319">
        <w:rPr>
          <w:rFonts w:ascii="Cambria Math" w:hAnsi="Cambria Math" w:cs="Cambria Math"/>
          <w:sz w:val="22"/>
          <w:szCs w:val="22"/>
        </w:rPr>
        <w:t>ё</w:t>
      </w:r>
      <w:r w:rsidRPr="002D4F06">
        <w:rPr>
          <w:sz w:val="22"/>
          <w:szCs w:val="22"/>
        </w:rPr>
        <w:t xml:space="preserve">л старик, внимательно оглядел толпу, охваченную одним чувством, направившую на слепого горящие взгляды. (19)Он слушал и ждал: больше, чем кто-нибудь другой в этой толпе, понимал он живую драму этих звуков. </w:t>
      </w:r>
    </w:p>
    <w:p w:rsidR="005C1F26" w:rsidRPr="002D4F06" w:rsidRDefault="005C1F26" w:rsidP="005C1F26">
      <w:pPr>
        <w:pStyle w:val="Default"/>
        <w:jc w:val="both"/>
        <w:rPr>
          <w:sz w:val="22"/>
          <w:szCs w:val="22"/>
        </w:rPr>
      </w:pPr>
      <w:r w:rsidRPr="002D4F06">
        <w:rPr>
          <w:sz w:val="22"/>
          <w:szCs w:val="22"/>
        </w:rPr>
        <w:t>(20)Ему казалось, что эта могучая, свободно льющаяся из души музыканта импровизация вдруг оборв</w:t>
      </w:r>
      <w:r w:rsidR="00452319">
        <w:rPr>
          <w:rFonts w:ascii="Cambria Math" w:hAnsi="Cambria Math" w:cs="Cambria Math"/>
          <w:sz w:val="22"/>
          <w:szCs w:val="22"/>
        </w:rPr>
        <w:t>ё</w:t>
      </w:r>
      <w:r w:rsidRPr="002D4F06">
        <w:rPr>
          <w:sz w:val="22"/>
          <w:szCs w:val="22"/>
        </w:rPr>
        <w:t>тся тревожным, болезненным вопросом, который откроет новую рану в душе слепого. (21)Но звуки росли, крепли, становились вс</w:t>
      </w:r>
      <w:r w:rsidR="00452319">
        <w:rPr>
          <w:rFonts w:ascii="Cambria Math" w:hAnsi="Cambria Math" w:cs="Cambria Math"/>
          <w:sz w:val="22"/>
          <w:szCs w:val="22"/>
        </w:rPr>
        <w:t>ё</w:t>
      </w:r>
      <w:r w:rsidRPr="002D4F06">
        <w:rPr>
          <w:sz w:val="22"/>
          <w:szCs w:val="22"/>
        </w:rPr>
        <w:t xml:space="preserve"> более и более властными, захватывали сердце замиравшей толпы. </w:t>
      </w:r>
    </w:p>
    <w:p w:rsidR="005C1F26" w:rsidRPr="002D4F06" w:rsidRDefault="005C1F26" w:rsidP="005C1F26">
      <w:pPr>
        <w:pStyle w:val="Default"/>
        <w:jc w:val="both"/>
        <w:rPr>
          <w:sz w:val="22"/>
          <w:szCs w:val="22"/>
        </w:rPr>
      </w:pPr>
      <w:r w:rsidRPr="002D4F06">
        <w:rPr>
          <w:sz w:val="22"/>
          <w:szCs w:val="22"/>
        </w:rPr>
        <w:t>(22)И вдруг сердце старика упало. (23)Из-под рук музыканта опять, как и прежде, вырвался стон. (24)Вырвался, прозвенел и замер. (25)Но это уже были не одни стоны личного горя, не одно слепое страдание. (26)На глазах старика появились сл</w:t>
      </w:r>
      <w:r w:rsidR="00F878E2">
        <w:rPr>
          <w:rFonts w:ascii="Cambria Math" w:hAnsi="Cambria Math" w:cs="Cambria Math"/>
          <w:sz w:val="22"/>
          <w:szCs w:val="22"/>
        </w:rPr>
        <w:t>ё</w:t>
      </w:r>
      <w:r w:rsidRPr="002D4F06">
        <w:rPr>
          <w:sz w:val="22"/>
          <w:szCs w:val="22"/>
        </w:rPr>
        <w:t>зы. (27)Сл</w:t>
      </w:r>
      <w:r w:rsidR="00F878E2">
        <w:rPr>
          <w:rFonts w:ascii="Cambria Math" w:hAnsi="Cambria Math" w:cs="Cambria Math"/>
          <w:sz w:val="22"/>
          <w:szCs w:val="22"/>
        </w:rPr>
        <w:t>ё</w:t>
      </w:r>
      <w:r w:rsidRPr="002D4F06">
        <w:rPr>
          <w:sz w:val="22"/>
          <w:szCs w:val="22"/>
        </w:rPr>
        <w:t xml:space="preserve">зы были и на глазах его соседей. </w:t>
      </w:r>
    </w:p>
    <w:p w:rsidR="005C1F26" w:rsidRPr="002D4F06" w:rsidRDefault="005C1F26" w:rsidP="005C1F26">
      <w:pPr>
        <w:pStyle w:val="Default"/>
        <w:jc w:val="both"/>
        <w:rPr>
          <w:sz w:val="22"/>
          <w:szCs w:val="22"/>
        </w:rPr>
      </w:pPr>
      <w:r w:rsidRPr="002D4F06">
        <w:rPr>
          <w:sz w:val="22"/>
          <w:szCs w:val="22"/>
        </w:rPr>
        <w:t xml:space="preserve">– (28)Он прозрел, да, </w:t>
      </w:r>
      <w:proofErr w:type="gramStart"/>
      <w:r w:rsidRPr="002D4F06">
        <w:rPr>
          <w:sz w:val="22"/>
          <w:szCs w:val="22"/>
        </w:rPr>
        <w:t>это</w:t>
      </w:r>
      <w:proofErr w:type="gramEnd"/>
      <w:r w:rsidRPr="002D4F06">
        <w:rPr>
          <w:sz w:val="22"/>
          <w:szCs w:val="22"/>
        </w:rPr>
        <w:t xml:space="preserve"> правда, – он прозрел, – думал старик. – (29)Вместо эгоистического страдания он носит в душе ощущение жизни. </w:t>
      </w:r>
    </w:p>
    <w:p w:rsidR="005C1F26" w:rsidRPr="002D4F06" w:rsidRDefault="005C1F26" w:rsidP="005C1F26">
      <w:pPr>
        <w:pStyle w:val="Default"/>
        <w:jc w:val="both"/>
        <w:rPr>
          <w:sz w:val="22"/>
          <w:szCs w:val="22"/>
        </w:rPr>
      </w:pPr>
      <w:r w:rsidRPr="002D4F06">
        <w:rPr>
          <w:sz w:val="22"/>
          <w:szCs w:val="22"/>
        </w:rPr>
        <w:t>(30)Среди яркой и оживл</w:t>
      </w:r>
      <w:r w:rsidR="00452319">
        <w:rPr>
          <w:rFonts w:ascii="Cambria Math" w:hAnsi="Cambria Math" w:cs="Cambria Math"/>
          <w:sz w:val="22"/>
          <w:szCs w:val="22"/>
        </w:rPr>
        <w:t>ё</w:t>
      </w:r>
      <w:r w:rsidRPr="002D4F06">
        <w:rPr>
          <w:sz w:val="22"/>
          <w:szCs w:val="22"/>
        </w:rPr>
        <w:t>нной мелодии, счастливой и свободной, как степной ветер, и, как он, беззаботной, среди п</w:t>
      </w:r>
      <w:r w:rsidR="00452319">
        <w:rPr>
          <w:rFonts w:ascii="Cambria Math" w:hAnsi="Cambria Math" w:cs="Cambria Math"/>
          <w:sz w:val="22"/>
          <w:szCs w:val="22"/>
        </w:rPr>
        <w:t>ё</w:t>
      </w:r>
      <w:r w:rsidRPr="002D4F06">
        <w:rPr>
          <w:sz w:val="22"/>
          <w:szCs w:val="22"/>
        </w:rPr>
        <w:t>строго и широкого гула жизни, среди то грустного, то величавого напева народной песни вс</w:t>
      </w:r>
      <w:r w:rsidR="00452319">
        <w:rPr>
          <w:rFonts w:ascii="Cambria Math" w:hAnsi="Cambria Math" w:cs="Cambria Math"/>
          <w:sz w:val="22"/>
          <w:szCs w:val="22"/>
        </w:rPr>
        <w:t>ё</w:t>
      </w:r>
      <w:r w:rsidRPr="002D4F06">
        <w:rPr>
          <w:sz w:val="22"/>
          <w:szCs w:val="22"/>
        </w:rPr>
        <w:t xml:space="preserve"> чаще, вс</w:t>
      </w:r>
      <w:r w:rsidR="00452319">
        <w:rPr>
          <w:rFonts w:ascii="Cambria Math" w:hAnsi="Cambria Math" w:cs="Cambria Math"/>
          <w:sz w:val="22"/>
          <w:szCs w:val="22"/>
        </w:rPr>
        <w:t>ё</w:t>
      </w:r>
      <w:r w:rsidRPr="002D4F06">
        <w:rPr>
          <w:sz w:val="22"/>
          <w:szCs w:val="22"/>
        </w:rPr>
        <w:t xml:space="preserve"> настойчивее и сильнее прорывалась какая-то за душу хватающая нота. </w:t>
      </w:r>
    </w:p>
    <w:p w:rsidR="005C1F26" w:rsidRPr="002D4F06" w:rsidRDefault="005C1F26" w:rsidP="005C1F26">
      <w:pPr>
        <w:pStyle w:val="Default"/>
        <w:jc w:val="both"/>
        <w:rPr>
          <w:sz w:val="22"/>
          <w:szCs w:val="22"/>
        </w:rPr>
      </w:pPr>
      <w:r w:rsidRPr="002D4F06">
        <w:rPr>
          <w:sz w:val="22"/>
          <w:szCs w:val="22"/>
        </w:rPr>
        <w:t xml:space="preserve">(31)Казалось, будто удар разразился над толпою, и каждое сердце дрожало, как будто он касался его своими быстро бегающими руками. (32)Он давно уже смолк, но толпа хранила гробовое молчание. </w:t>
      </w:r>
    </w:p>
    <w:p w:rsidR="005C1F26" w:rsidRPr="002D4F06" w:rsidRDefault="005C1F26" w:rsidP="005C1F26">
      <w:pPr>
        <w:pStyle w:val="Default"/>
        <w:jc w:val="both"/>
        <w:rPr>
          <w:sz w:val="22"/>
          <w:szCs w:val="22"/>
        </w:rPr>
      </w:pPr>
      <w:r w:rsidRPr="002D4F06">
        <w:rPr>
          <w:sz w:val="22"/>
          <w:szCs w:val="22"/>
        </w:rPr>
        <w:t>(33)Старик вс</w:t>
      </w:r>
      <w:r w:rsidR="00452319">
        <w:rPr>
          <w:rFonts w:ascii="Cambria Math" w:hAnsi="Cambria Math" w:cs="Cambria Math"/>
          <w:sz w:val="22"/>
          <w:szCs w:val="22"/>
        </w:rPr>
        <w:t>ё</w:t>
      </w:r>
      <w:r w:rsidRPr="002D4F06">
        <w:rPr>
          <w:sz w:val="22"/>
          <w:szCs w:val="22"/>
        </w:rPr>
        <w:t xml:space="preserve"> ниже опускал голову. (34)Он сделал сво</w:t>
      </w:r>
      <w:r w:rsidR="00452319">
        <w:rPr>
          <w:rFonts w:ascii="Cambria Math" w:hAnsi="Cambria Math" w:cs="Cambria Math"/>
          <w:sz w:val="22"/>
          <w:szCs w:val="22"/>
        </w:rPr>
        <w:t>ё</w:t>
      </w:r>
      <w:r w:rsidRPr="002D4F06">
        <w:rPr>
          <w:sz w:val="22"/>
          <w:szCs w:val="22"/>
        </w:rPr>
        <w:t xml:space="preserve"> дело, он недаром прожил на свете, ему говорили об этом полные силы властные звуки, стоявшие в зале, царившие над толпой… </w:t>
      </w:r>
    </w:p>
    <w:p w:rsidR="005C1F26" w:rsidRPr="002D4F06" w:rsidRDefault="005C1F26" w:rsidP="005C1F26">
      <w:pPr>
        <w:pStyle w:val="Default"/>
        <w:jc w:val="both"/>
        <w:rPr>
          <w:b/>
          <w:i/>
          <w:sz w:val="22"/>
          <w:szCs w:val="22"/>
        </w:rPr>
      </w:pPr>
    </w:p>
    <w:p w:rsidR="005C1F26" w:rsidRPr="002D4F06" w:rsidRDefault="005C1F26" w:rsidP="005C1F26">
      <w:pPr>
        <w:pStyle w:val="Default"/>
        <w:jc w:val="both"/>
        <w:rPr>
          <w:sz w:val="22"/>
          <w:szCs w:val="22"/>
        </w:rPr>
      </w:pPr>
      <w:r w:rsidRPr="002D4F06">
        <w:rPr>
          <w:b/>
          <w:i/>
          <w:sz w:val="22"/>
          <w:szCs w:val="22"/>
        </w:rPr>
        <w:t>*Импровизация</w:t>
      </w:r>
      <w:r w:rsidRPr="002D4F06">
        <w:rPr>
          <w:sz w:val="22"/>
          <w:szCs w:val="22"/>
        </w:rPr>
        <w:t xml:space="preserve"> – создание художественного произведения непосредственно в процессе его исполнения. </w:t>
      </w:r>
    </w:p>
    <w:p w:rsidR="005C1F26" w:rsidRPr="002D4F06" w:rsidRDefault="005C1F26" w:rsidP="005C1F26">
      <w:pPr>
        <w:pStyle w:val="Default"/>
        <w:jc w:val="both"/>
        <w:rPr>
          <w:sz w:val="22"/>
          <w:szCs w:val="22"/>
        </w:rPr>
      </w:pPr>
      <w:r w:rsidRPr="002D4F06">
        <w:rPr>
          <w:sz w:val="22"/>
          <w:szCs w:val="22"/>
        </w:rPr>
        <w:t xml:space="preserve">(По В. Короленко) 1 </w:t>
      </w:r>
    </w:p>
    <w:p w:rsidR="005C1F26" w:rsidRPr="002D4F06" w:rsidRDefault="005C1F26" w:rsidP="005C1F26">
      <w:pPr>
        <w:pStyle w:val="Default"/>
        <w:jc w:val="both"/>
        <w:rPr>
          <w:i/>
          <w:sz w:val="22"/>
          <w:szCs w:val="22"/>
        </w:rPr>
      </w:pPr>
      <w:r w:rsidRPr="002D4F06">
        <w:rPr>
          <w:b/>
          <w:i/>
          <w:sz w:val="22"/>
          <w:szCs w:val="22"/>
        </w:rPr>
        <w:t xml:space="preserve"> Короленко Владимир </w:t>
      </w:r>
      <w:proofErr w:type="spellStart"/>
      <w:r w:rsidRPr="002D4F06">
        <w:rPr>
          <w:b/>
          <w:i/>
          <w:sz w:val="22"/>
          <w:szCs w:val="22"/>
        </w:rPr>
        <w:t>Галактионович</w:t>
      </w:r>
      <w:proofErr w:type="spellEnd"/>
      <w:r w:rsidRPr="002D4F06">
        <w:rPr>
          <w:sz w:val="22"/>
          <w:szCs w:val="22"/>
        </w:rPr>
        <w:t xml:space="preserve"> (1853–1921) – </w:t>
      </w:r>
      <w:r w:rsidRPr="002D4F06">
        <w:rPr>
          <w:i/>
          <w:sz w:val="22"/>
          <w:szCs w:val="22"/>
        </w:rPr>
        <w:t xml:space="preserve">писатель, журналист, публицист. Основные произведения – «История моего современника», «В дурном обществе. Из детских воспоминаний моего приятеля», «Слепой музыкант». </w:t>
      </w:r>
    </w:p>
    <w:p w:rsidR="005C1F26" w:rsidRPr="002D4F06" w:rsidRDefault="005C1F26" w:rsidP="005C1F26">
      <w:pPr>
        <w:pStyle w:val="Default"/>
        <w:jc w:val="both"/>
        <w:rPr>
          <w:b/>
          <w:i/>
          <w:sz w:val="22"/>
          <w:szCs w:val="22"/>
        </w:rPr>
      </w:pPr>
      <w:r w:rsidRPr="002D4F06">
        <w:rPr>
          <w:b/>
          <w:i/>
          <w:sz w:val="22"/>
          <w:szCs w:val="22"/>
        </w:rPr>
        <w:lastRenderedPageBreak/>
        <w:t xml:space="preserve">Задания </w:t>
      </w:r>
      <w:r w:rsidRPr="002D4F06">
        <w:rPr>
          <w:b/>
          <w:bCs/>
          <w:i/>
          <w:sz w:val="22"/>
          <w:szCs w:val="22"/>
        </w:rPr>
        <w:t xml:space="preserve">A1–A3 </w:t>
      </w:r>
      <w:r w:rsidRPr="002D4F06">
        <w:rPr>
          <w:b/>
          <w:i/>
          <w:sz w:val="22"/>
          <w:szCs w:val="22"/>
        </w:rPr>
        <w:t xml:space="preserve">выполните на основе анализа содержания прочитанного текста. К каждому заданию А1–А3 </w:t>
      </w:r>
      <w:proofErr w:type="gramStart"/>
      <w:r w:rsidRPr="002D4F06">
        <w:rPr>
          <w:b/>
          <w:i/>
          <w:sz w:val="22"/>
          <w:szCs w:val="22"/>
        </w:rPr>
        <w:t>даны</w:t>
      </w:r>
      <w:proofErr w:type="gramEnd"/>
      <w:r w:rsidRPr="002D4F06">
        <w:rPr>
          <w:b/>
          <w:i/>
          <w:sz w:val="22"/>
          <w:szCs w:val="22"/>
        </w:rPr>
        <w:t xml:space="preserve"> 4 </w:t>
      </w:r>
    </w:p>
    <w:p w:rsidR="005C1F26" w:rsidRPr="002D4F06" w:rsidRDefault="005C1F26" w:rsidP="005C1F26">
      <w:pPr>
        <w:pStyle w:val="Default"/>
        <w:jc w:val="both"/>
        <w:rPr>
          <w:sz w:val="22"/>
          <w:szCs w:val="22"/>
        </w:rPr>
      </w:pPr>
      <w:r w:rsidRPr="002D4F06">
        <w:rPr>
          <w:sz w:val="22"/>
          <w:szCs w:val="22"/>
        </w:rPr>
        <w:lastRenderedPageBreak/>
        <w:t xml:space="preserve"> </w:t>
      </w:r>
    </w:p>
    <w:p w:rsidR="005C1F26" w:rsidRPr="002D4F06" w:rsidRDefault="005C1F26" w:rsidP="005C1F26">
      <w:pPr>
        <w:pStyle w:val="Default"/>
        <w:jc w:val="both"/>
        <w:rPr>
          <w:sz w:val="22"/>
          <w:szCs w:val="22"/>
        </w:rPr>
        <w:sectPr w:rsidR="005C1F26" w:rsidRPr="002D4F06" w:rsidSect="005C1F26">
          <w:type w:val="continuous"/>
          <w:pgSz w:w="15840" w:h="12240" w:orient="landscape"/>
          <w:pgMar w:top="850" w:right="1134" w:bottom="1701" w:left="1134" w:header="720" w:footer="720" w:gutter="0"/>
          <w:cols w:num="2" w:space="720"/>
          <w:noEndnote/>
          <w:docGrid w:linePitch="299"/>
        </w:sectPr>
      </w:pPr>
    </w:p>
    <w:p w:rsidR="005C1F26" w:rsidRPr="002D4F06" w:rsidRDefault="005C1F26" w:rsidP="005C1F26">
      <w:pPr>
        <w:pStyle w:val="Default"/>
        <w:jc w:val="both"/>
        <w:rPr>
          <w:b/>
          <w:i/>
          <w:color w:val="auto"/>
          <w:sz w:val="22"/>
          <w:szCs w:val="22"/>
        </w:rPr>
      </w:pPr>
      <w:r w:rsidRPr="002D4F06">
        <w:rPr>
          <w:b/>
          <w:i/>
          <w:color w:val="auto"/>
          <w:sz w:val="22"/>
          <w:szCs w:val="22"/>
        </w:rPr>
        <w:lastRenderedPageBreak/>
        <w:t xml:space="preserve">варианта ответа, из </w:t>
      </w:r>
      <w:proofErr w:type="gramStart"/>
      <w:r w:rsidRPr="002D4F06">
        <w:rPr>
          <w:b/>
          <w:i/>
          <w:color w:val="auto"/>
          <w:sz w:val="22"/>
          <w:szCs w:val="22"/>
        </w:rPr>
        <w:t>которых</w:t>
      </w:r>
      <w:proofErr w:type="gramEnd"/>
      <w:r w:rsidRPr="002D4F06">
        <w:rPr>
          <w:b/>
          <w:i/>
          <w:color w:val="auto"/>
          <w:sz w:val="22"/>
          <w:szCs w:val="22"/>
        </w:rPr>
        <w:t xml:space="preserve"> один правильный.</w:t>
      </w:r>
    </w:p>
    <w:p w:rsidR="005C1F26" w:rsidRPr="002D4F06" w:rsidRDefault="005C1F26" w:rsidP="005C1F26">
      <w:pPr>
        <w:pStyle w:val="Default"/>
        <w:jc w:val="both"/>
        <w:rPr>
          <w:color w:val="auto"/>
          <w:sz w:val="22"/>
          <w:szCs w:val="22"/>
        </w:rPr>
      </w:pPr>
    </w:p>
    <w:p w:rsidR="005C1F26" w:rsidRPr="002D4F06" w:rsidRDefault="005C1F26" w:rsidP="005C1F26">
      <w:pPr>
        <w:pStyle w:val="Default"/>
        <w:jc w:val="both"/>
        <w:rPr>
          <w:color w:val="auto"/>
          <w:sz w:val="22"/>
          <w:szCs w:val="22"/>
        </w:rPr>
      </w:pPr>
      <w:r w:rsidRPr="002D4F06">
        <w:rPr>
          <w:color w:val="auto"/>
          <w:sz w:val="22"/>
          <w:szCs w:val="22"/>
        </w:rPr>
        <w:t>А</w:t>
      </w:r>
      <w:proofErr w:type="gramStart"/>
      <w:r w:rsidRPr="002D4F06">
        <w:rPr>
          <w:color w:val="auto"/>
          <w:sz w:val="22"/>
          <w:szCs w:val="22"/>
        </w:rPr>
        <w:t>1</w:t>
      </w:r>
      <w:proofErr w:type="gramEnd"/>
      <w:r w:rsidRPr="002D4F06">
        <w:rPr>
          <w:color w:val="auto"/>
          <w:sz w:val="22"/>
          <w:szCs w:val="22"/>
        </w:rPr>
        <w:t xml:space="preserve">. В каком варианте ответа содержится информация, необходимая для </w:t>
      </w:r>
      <w:r w:rsidRPr="002D4F06">
        <w:rPr>
          <w:b/>
          <w:color w:val="auto"/>
          <w:sz w:val="22"/>
          <w:szCs w:val="22"/>
        </w:rPr>
        <w:t xml:space="preserve">обоснования </w:t>
      </w:r>
      <w:r w:rsidRPr="002D4F06">
        <w:rPr>
          <w:color w:val="auto"/>
          <w:sz w:val="22"/>
          <w:szCs w:val="22"/>
        </w:rPr>
        <w:t xml:space="preserve">ответа на вопрос: «Почему старик решил, что музыкант “прозрел”?» </w:t>
      </w:r>
    </w:p>
    <w:p w:rsidR="005C1F26" w:rsidRPr="002D4F06" w:rsidRDefault="005C1F26" w:rsidP="005C1F26">
      <w:pPr>
        <w:pStyle w:val="Default"/>
        <w:jc w:val="both"/>
        <w:rPr>
          <w:b/>
          <w:i/>
          <w:color w:val="auto"/>
          <w:sz w:val="22"/>
          <w:szCs w:val="22"/>
        </w:rPr>
      </w:pPr>
      <w:r w:rsidRPr="002D4F06">
        <w:rPr>
          <w:b/>
          <w:i/>
          <w:color w:val="auto"/>
          <w:sz w:val="22"/>
          <w:szCs w:val="22"/>
        </w:rPr>
        <w:t xml:space="preserve">1) Музыкант стал видеть. </w:t>
      </w:r>
    </w:p>
    <w:p w:rsidR="005C1F26" w:rsidRPr="002D4F06" w:rsidRDefault="005C1F26" w:rsidP="005C1F26">
      <w:pPr>
        <w:pStyle w:val="Default"/>
        <w:jc w:val="both"/>
        <w:rPr>
          <w:b/>
          <w:i/>
          <w:color w:val="auto"/>
          <w:sz w:val="22"/>
          <w:szCs w:val="22"/>
        </w:rPr>
      </w:pPr>
      <w:r w:rsidRPr="002D4F06">
        <w:rPr>
          <w:b/>
          <w:i/>
          <w:color w:val="auto"/>
          <w:sz w:val="22"/>
          <w:szCs w:val="22"/>
        </w:rPr>
        <w:t xml:space="preserve">2) Музыкант стал эгоистом, и его не тревожили чувства окружающих. 3) Музыкант черпал вдохновение в народной мелодии. </w:t>
      </w:r>
    </w:p>
    <w:p w:rsidR="005C1F26" w:rsidRPr="002D4F06" w:rsidRDefault="005C1F26" w:rsidP="005C1F26">
      <w:pPr>
        <w:pStyle w:val="Default"/>
        <w:jc w:val="both"/>
        <w:rPr>
          <w:b/>
          <w:i/>
          <w:color w:val="auto"/>
          <w:sz w:val="22"/>
          <w:szCs w:val="22"/>
        </w:rPr>
      </w:pPr>
      <w:r w:rsidRPr="002D4F06">
        <w:rPr>
          <w:b/>
          <w:i/>
          <w:color w:val="auto"/>
          <w:sz w:val="22"/>
          <w:szCs w:val="22"/>
        </w:rPr>
        <w:t xml:space="preserve">4) Музыкант перестал замыкаться в собственном горе, и в его душе появилось ощущение жизни. </w:t>
      </w:r>
    </w:p>
    <w:p w:rsidR="005C1F26" w:rsidRPr="002D4F06" w:rsidRDefault="005C1F26" w:rsidP="005C1F26">
      <w:pPr>
        <w:pStyle w:val="Default"/>
        <w:jc w:val="both"/>
        <w:rPr>
          <w:color w:val="auto"/>
          <w:sz w:val="22"/>
          <w:szCs w:val="22"/>
        </w:rPr>
      </w:pPr>
    </w:p>
    <w:p w:rsidR="005C1F26" w:rsidRPr="002D4F06" w:rsidRDefault="005C1F26" w:rsidP="005C1F26">
      <w:pPr>
        <w:pStyle w:val="Default"/>
        <w:jc w:val="both"/>
        <w:rPr>
          <w:color w:val="auto"/>
          <w:sz w:val="22"/>
          <w:szCs w:val="22"/>
        </w:rPr>
      </w:pPr>
      <w:r w:rsidRPr="002D4F06">
        <w:rPr>
          <w:b/>
          <w:color w:val="auto"/>
          <w:sz w:val="22"/>
          <w:szCs w:val="22"/>
          <w:bdr w:val="single" w:sz="4" w:space="0" w:color="auto"/>
        </w:rPr>
        <w:t>А</w:t>
      </w:r>
      <w:proofErr w:type="gramStart"/>
      <w:r w:rsidRPr="002D4F06">
        <w:rPr>
          <w:b/>
          <w:color w:val="auto"/>
          <w:sz w:val="22"/>
          <w:szCs w:val="22"/>
          <w:bdr w:val="single" w:sz="4" w:space="0" w:color="auto"/>
        </w:rPr>
        <w:t>2</w:t>
      </w:r>
      <w:proofErr w:type="gramEnd"/>
      <w:r w:rsidRPr="002D4F06">
        <w:rPr>
          <w:b/>
          <w:color w:val="auto"/>
          <w:sz w:val="22"/>
          <w:szCs w:val="22"/>
          <w:bdr w:val="single" w:sz="4" w:space="0" w:color="auto"/>
        </w:rPr>
        <w:t>.</w:t>
      </w:r>
      <w:r w:rsidRPr="002D4F06">
        <w:rPr>
          <w:color w:val="auto"/>
          <w:sz w:val="22"/>
          <w:szCs w:val="22"/>
        </w:rPr>
        <w:t xml:space="preserve">  Укажите, в каком значении употребляется в тексте слово </w:t>
      </w:r>
    </w:p>
    <w:p w:rsidR="005C1F26" w:rsidRPr="002D4F06" w:rsidRDefault="005C1F26" w:rsidP="005C1F26">
      <w:pPr>
        <w:pStyle w:val="Default"/>
        <w:jc w:val="both"/>
        <w:rPr>
          <w:color w:val="auto"/>
          <w:sz w:val="22"/>
          <w:szCs w:val="22"/>
        </w:rPr>
      </w:pPr>
      <w:r w:rsidRPr="002D4F06">
        <w:rPr>
          <w:b/>
          <w:color w:val="auto"/>
          <w:sz w:val="22"/>
          <w:szCs w:val="22"/>
        </w:rPr>
        <w:t xml:space="preserve">« </w:t>
      </w:r>
      <w:proofErr w:type="gramStart"/>
      <w:r w:rsidRPr="002D4F06">
        <w:rPr>
          <w:b/>
          <w:color w:val="auto"/>
          <w:sz w:val="22"/>
          <w:szCs w:val="22"/>
        </w:rPr>
        <w:t>глубокая</w:t>
      </w:r>
      <w:proofErr w:type="gramEnd"/>
      <w:r w:rsidRPr="002D4F06">
        <w:rPr>
          <w:b/>
          <w:color w:val="auto"/>
          <w:sz w:val="22"/>
          <w:szCs w:val="22"/>
        </w:rPr>
        <w:t>»</w:t>
      </w:r>
      <w:r w:rsidRPr="002D4F06">
        <w:rPr>
          <w:color w:val="auto"/>
          <w:sz w:val="22"/>
          <w:szCs w:val="22"/>
        </w:rPr>
        <w:t xml:space="preserve"> (предложение 7). </w:t>
      </w:r>
    </w:p>
    <w:p w:rsidR="005C1F26" w:rsidRPr="002D4F06" w:rsidRDefault="005C1F26" w:rsidP="005C1F26">
      <w:pPr>
        <w:pStyle w:val="Default"/>
        <w:jc w:val="both"/>
        <w:rPr>
          <w:color w:val="auto"/>
          <w:sz w:val="22"/>
          <w:szCs w:val="22"/>
        </w:rPr>
      </w:pPr>
      <w:r w:rsidRPr="002D4F06">
        <w:rPr>
          <w:color w:val="auto"/>
          <w:sz w:val="22"/>
          <w:szCs w:val="22"/>
        </w:rPr>
        <w:t xml:space="preserve">1) недоступная, скрытая </w:t>
      </w:r>
    </w:p>
    <w:p w:rsidR="005C1F26" w:rsidRPr="002D4F06" w:rsidRDefault="005C1F26" w:rsidP="005C1F26">
      <w:pPr>
        <w:pStyle w:val="Default"/>
        <w:jc w:val="both"/>
        <w:rPr>
          <w:color w:val="auto"/>
          <w:sz w:val="22"/>
          <w:szCs w:val="22"/>
        </w:rPr>
      </w:pPr>
      <w:r w:rsidRPr="002D4F06">
        <w:rPr>
          <w:color w:val="auto"/>
          <w:sz w:val="22"/>
          <w:szCs w:val="22"/>
        </w:rPr>
        <w:t xml:space="preserve">2) полная, абсолютная </w:t>
      </w:r>
    </w:p>
    <w:p w:rsidR="005C1F26" w:rsidRPr="002D4F06" w:rsidRDefault="005C1F26" w:rsidP="005C1F26">
      <w:pPr>
        <w:pStyle w:val="Default"/>
        <w:jc w:val="both"/>
        <w:rPr>
          <w:color w:val="auto"/>
          <w:sz w:val="22"/>
          <w:szCs w:val="22"/>
        </w:rPr>
      </w:pPr>
      <w:r w:rsidRPr="002D4F06">
        <w:rPr>
          <w:color w:val="auto"/>
          <w:sz w:val="22"/>
          <w:szCs w:val="22"/>
        </w:rPr>
        <w:t xml:space="preserve">3) очень давняя </w:t>
      </w:r>
    </w:p>
    <w:p w:rsidR="005C1F26" w:rsidRPr="002D4F06" w:rsidRDefault="005C1F26" w:rsidP="005C1F26">
      <w:pPr>
        <w:pStyle w:val="Default"/>
        <w:jc w:val="both"/>
        <w:rPr>
          <w:color w:val="auto"/>
          <w:sz w:val="22"/>
          <w:szCs w:val="22"/>
        </w:rPr>
      </w:pPr>
      <w:r w:rsidRPr="002D4F06">
        <w:rPr>
          <w:color w:val="auto"/>
          <w:sz w:val="22"/>
          <w:szCs w:val="22"/>
        </w:rPr>
        <w:t xml:space="preserve">4) </w:t>
      </w:r>
      <w:proofErr w:type="gramStart"/>
      <w:r w:rsidRPr="002D4F06">
        <w:rPr>
          <w:color w:val="auto"/>
          <w:sz w:val="22"/>
          <w:szCs w:val="22"/>
        </w:rPr>
        <w:t>касающаяся</w:t>
      </w:r>
      <w:proofErr w:type="gramEnd"/>
      <w:r w:rsidRPr="002D4F06">
        <w:rPr>
          <w:color w:val="auto"/>
          <w:sz w:val="22"/>
          <w:szCs w:val="22"/>
        </w:rPr>
        <w:t xml:space="preserve"> сущности каких-либо явлений </w:t>
      </w:r>
    </w:p>
    <w:p w:rsidR="005C1F26" w:rsidRPr="002D4F06" w:rsidRDefault="005C1F26" w:rsidP="005C1F26">
      <w:pPr>
        <w:pStyle w:val="Default"/>
        <w:jc w:val="both"/>
        <w:rPr>
          <w:color w:val="auto"/>
          <w:sz w:val="22"/>
          <w:szCs w:val="22"/>
        </w:rPr>
      </w:pPr>
    </w:p>
    <w:p w:rsidR="005C1F26" w:rsidRPr="002D4F06" w:rsidRDefault="005C1F26" w:rsidP="005C1F26">
      <w:pPr>
        <w:pStyle w:val="Default"/>
        <w:jc w:val="both"/>
        <w:rPr>
          <w:b/>
          <w:color w:val="auto"/>
          <w:sz w:val="22"/>
          <w:szCs w:val="22"/>
        </w:rPr>
      </w:pPr>
      <w:r w:rsidRPr="002D4F06">
        <w:rPr>
          <w:b/>
          <w:color w:val="auto"/>
          <w:sz w:val="22"/>
          <w:szCs w:val="22"/>
          <w:bdr w:val="single" w:sz="4" w:space="0" w:color="auto"/>
        </w:rPr>
        <w:t>А3.</w:t>
      </w:r>
      <w:r w:rsidRPr="002D4F06">
        <w:rPr>
          <w:color w:val="auto"/>
          <w:sz w:val="22"/>
          <w:szCs w:val="22"/>
        </w:rPr>
        <w:t xml:space="preserve">Укажите предложение, в котором средством выразительности речи является </w:t>
      </w:r>
      <w:r w:rsidRPr="002D4F06">
        <w:rPr>
          <w:b/>
          <w:color w:val="auto"/>
          <w:sz w:val="22"/>
          <w:szCs w:val="22"/>
        </w:rPr>
        <w:t xml:space="preserve">метафора. </w:t>
      </w:r>
    </w:p>
    <w:p w:rsidR="005C1F26" w:rsidRPr="002D4F06" w:rsidRDefault="005C1F26" w:rsidP="005C1F26">
      <w:pPr>
        <w:pStyle w:val="Default"/>
        <w:jc w:val="both"/>
        <w:rPr>
          <w:b/>
          <w:i/>
          <w:color w:val="auto"/>
          <w:sz w:val="22"/>
          <w:szCs w:val="22"/>
        </w:rPr>
      </w:pPr>
      <w:r w:rsidRPr="002D4F06">
        <w:rPr>
          <w:b/>
          <w:i/>
          <w:color w:val="auto"/>
          <w:sz w:val="22"/>
          <w:szCs w:val="22"/>
        </w:rPr>
        <w:t xml:space="preserve">1) Многочисленная публика собралась слушать оригинального музыканта. </w:t>
      </w:r>
    </w:p>
    <w:p w:rsidR="005C1F26" w:rsidRPr="002D4F06" w:rsidRDefault="005C1F26" w:rsidP="005C1F26">
      <w:pPr>
        <w:pStyle w:val="Default"/>
        <w:jc w:val="both"/>
        <w:rPr>
          <w:b/>
          <w:i/>
          <w:color w:val="auto"/>
          <w:sz w:val="22"/>
          <w:szCs w:val="22"/>
        </w:rPr>
      </w:pPr>
      <w:r w:rsidRPr="002D4F06">
        <w:rPr>
          <w:b/>
          <w:i/>
          <w:color w:val="auto"/>
          <w:sz w:val="22"/>
          <w:szCs w:val="22"/>
        </w:rPr>
        <w:t xml:space="preserve">2) И вдруг сердце старика упало. Из-под рук музыканта опять, как и прежде, вырвался стон. </w:t>
      </w:r>
    </w:p>
    <w:p w:rsidR="005C1F26" w:rsidRPr="002D4F06" w:rsidRDefault="005C1F26" w:rsidP="005C1F26">
      <w:pPr>
        <w:pStyle w:val="Default"/>
        <w:jc w:val="both"/>
        <w:rPr>
          <w:b/>
          <w:i/>
          <w:color w:val="auto"/>
          <w:sz w:val="22"/>
          <w:szCs w:val="22"/>
        </w:rPr>
      </w:pPr>
      <w:r w:rsidRPr="002D4F06">
        <w:rPr>
          <w:b/>
          <w:i/>
          <w:color w:val="auto"/>
          <w:sz w:val="22"/>
          <w:szCs w:val="22"/>
        </w:rPr>
        <w:t xml:space="preserve">3) Действительно, и это бледное лицо с выражением вдумчивого внимания, и неподвижные глаза, и вся его фигура располагали к чему- то особенному, непривычному. </w:t>
      </w:r>
    </w:p>
    <w:p w:rsidR="005C1F26" w:rsidRPr="002D4F06" w:rsidRDefault="005C1F26" w:rsidP="005C1F26">
      <w:pPr>
        <w:pStyle w:val="Default"/>
        <w:jc w:val="both"/>
        <w:rPr>
          <w:b/>
          <w:i/>
          <w:color w:val="auto"/>
          <w:sz w:val="22"/>
          <w:szCs w:val="22"/>
        </w:rPr>
      </w:pPr>
      <w:r w:rsidRPr="002D4F06">
        <w:rPr>
          <w:b/>
          <w:i/>
          <w:color w:val="auto"/>
          <w:sz w:val="22"/>
          <w:szCs w:val="22"/>
        </w:rPr>
        <w:t xml:space="preserve">4) Никто не признал бы его слепым, если б эти глаза не </w:t>
      </w:r>
      <w:proofErr w:type="gramStart"/>
      <w:r w:rsidRPr="002D4F06">
        <w:rPr>
          <w:b/>
          <w:i/>
          <w:color w:val="auto"/>
          <w:sz w:val="22"/>
          <w:szCs w:val="22"/>
        </w:rPr>
        <w:t>были так неподвижны и если б его не вела</w:t>
      </w:r>
      <w:proofErr w:type="gramEnd"/>
      <w:r w:rsidRPr="002D4F06">
        <w:rPr>
          <w:b/>
          <w:i/>
          <w:color w:val="auto"/>
          <w:sz w:val="22"/>
          <w:szCs w:val="22"/>
        </w:rPr>
        <w:t xml:space="preserve"> молодая дама, как говорили, жена музыканта. </w:t>
      </w:r>
    </w:p>
    <w:p w:rsidR="005C1F26" w:rsidRPr="002D4F06" w:rsidRDefault="005C1F26" w:rsidP="005C1F26">
      <w:pPr>
        <w:pStyle w:val="Default"/>
        <w:jc w:val="both"/>
        <w:rPr>
          <w:color w:val="auto"/>
          <w:sz w:val="22"/>
          <w:szCs w:val="22"/>
        </w:rPr>
      </w:pPr>
    </w:p>
    <w:p w:rsidR="002D4F06" w:rsidRPr="002D4F06" w:rsidRDefault="002D4F06" w:rsidP="005C1F26">
      <w:pPr>
        <w:pStyle w:val="Default"/>
        <w:jc w:val="both"/>
        <w:rPr>
          <w:color w:val="auto"/>
          <w:sz w:val="22"/>
          <w:szCs w:val="22"/>
        </w:rPr>
      </w:pPr>
      <w:r w:rsidRPr="002D4F06">
        <w:rPr>
          <w:b/>
          <w:color w:val="auto"/>
          <w:sz w:val="22"/>
          <w:szCs w:val="22"/>
          <w:bdr w:val="single" w:sz="4" w:space="0" w:color="auto"/>
        </w:rPr>
        <w:t>А</w:t>
      </w:r>
      <w:proofErr w:type="gramStart"/>
      <w:r w:rsidRPr="002D4F06">
        <w:rPr>
          <w:b/>
          <w:color w:val="auto"/>
          <w:sz w:val="22"/>
          <w:szCs w:val="22"/>
          <w:bdr w:val="single" w:sz="4" w:space="0" w:color="auto"/>
        </w:rPr>
        <w:t>4</w:t>
      </w:r>
      <w:proofErr w:type="gramEnd"/>
      <w:r w:rsidRPr="002D4F06">
        <w:rPr>
          <w:b/>
          <w:color w:val="auto"/>
          <w:sz w:val="22"/>
          <w:szCs w:val="22"/>
          <w:bdr w:val="single" w:sz="4" w:space="0" w:color="auto"/>
        </w:rPr>
        <w:t>.</w:t>
      </w:r>
      <w:r w:rsidRPr="002D4F06">
        <w:rPr>
          <w:color w:val="auto"/>
          <w:sz w:val="22"/>
          <w:szCs w:val="22"/>
        </w:rPr>
        <w:t xml:space="preserve"> Укажите неверное суждение.</w:t>
      </w:r>
    </w:p>
    <w:p w:rsidR="002D4F06" w:rsidRPr="002D4F06" w:rsidRDefault="002D4F06" w:rsidP="005C1F26">
      <w:pPr>
        <w:pStyle w:val="Default"/>
        <w:jc w:val="both"/>
        <w:rPr>
          <w:color w:val="auto"/>
          <w:sz w:val="22"/>
          <w:szCs w:val="22"/>
        </w:rPr>
      </w:pPr>
      <w:r w:rsidRPr="002D4F06">
        <w:rPr>
          <w:color w:val="auto"/>
          <w:sz w:val="22"/>
          <w:szCs w:val="22"/>
        </w:rPr>
        <w:t>1).В слове СЕРДЦЕ (пр.21)  согласный звук [</w:t>
      </w:r>
      <w:proofErr w:type="spellStart"/>
      <w:r w:rsidRPr="002D4F06">
        <w:rPr>
          <w:color w:val="auto"/>
          <w:sz w:val="22"/>
          <w:szCs w:val="22"/>
        </w:rPr>
        <w:t>д</w:t>
      </w:r>
      <w:proofErr w:type="spellEnd"/>
      <w:r w:rsidRPr="002D4F06">
        <w:rPr>
          <w:color w:val="auto"/>
          <w:sz w:val="22"/>
          <w:szCs w:val="22"/>
        </w:rPr>
        <w:t>] является непроизносимым.</w:t>
      </w:r>
    </w:p>
    <w:p w:rsidR="002D4F06" w:rsidRDefault="002D4F06" w:rsidP="005C1F26">
      <w:pPr>
        <w:pStyle w:val="Default"/>
        <w:jc w:val="both"/>
        <w:rPr>
          <w:color w:val="auto"/>
          <w:sz w:val="22"/>
          <w:szCs w:val="22"/>
        </w:rPr>
      </w:pPr>
      <w:r w:rsidRPr="002D4F06">
        <w:rPr>
          <w:color w:val="auto"/>
          <w:sz w:val="22"/>
          <w:szCs w:val="22"/>
        </w:rPr>
        <w:t>2)</w:t>
      </w:r>
      <w:r>
        <w:rPr>
          <w:color w:val="auto"/>
          <w:sz w:val="22"/>
          <w:szCs w:val="22"/>
        </w:rPr>
        <w:t xml:space="preserve"> В слове ВСЁ (пр.30) первый звук - </w:t>
      </w:r>
      <w:r w:rsidRPr="002D4F06">
        <w:rPr>
          <w:color w:val="auto"/>
          <w:sz w:val="22"/>
          <w:szCs w:val="22"/>
        </w:rPr>
        <w:t>[</w:t>
      </w:r>
      <w:proofErr w:type="spellStart"/>
      <w:r>
        <w:rPr>
          <w:color w:val="auto"/>
          <w:sz w:val="22"/>
          <w:szCs w:val="22"/>
        </w:rPr>
        <w:t>ф</w:t>
      </w:r>
      <w:proofErr w:type="spellEnd"/>
      <w:r w:rsidRPr="002D4F06">
        <w:rPr>
          <w:color w:val="auto"/>
          <w:sz w:val="22"/>
          <w:szCs w:val="22"/>
        </w:rPr>
        <w:t>]</w:t>
      </w:r>
      <w:r>
        <w:rPr>
          <w:color w:val="auto"/>
          <w:sz w:val="22"/>
          <w:szCs w:val="22"/>
        </w:rPr>
        <w:t>.</w:t>
      </w:r>
    </w:p>
    <w:p w:rsidR="002D4F06" w:rsidRDefault="002D4F06" w:rsidP="005C1F26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3) В слове </w:t>
      </w:r>
      <w:proofErr w:type="gramStart"/>
      <w:r>
        <w:rPr>
          <w:color w:val="auto"/>
          <w:sz w:val="22"/>
          <w:szCs w:val="22"/>
        </w:rPr>
        <w:t>ОПУЩЕННОЮ</w:t>
      </w:r>
      <w:proofErr w:type="gramEnd"/>
      <w:r>
        <w:rPr>
          <w:color w:val="auto"/>
          <w:sz w:val="22"/>
          <w:szCs w:val="22"/>
        </w:rPr>
        <w:t xml:space="preserve"> (пр.16) звуков больше, чем букв.</w:t>
      </w:r>
    </w:p>
    <w:p w:rsidR="00452319" w:rsidRDefault="002D4F06" w:rsidP="005C1F26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4) В слове СВЯЗЬ (пр.</w:t>
      </w:r>
      <w:r w:rsidR="00452319">
        <w:rPr>
          <w:color w:val="auto"/>
          <w:sz w:val="22"/>
          <w:szCs w:val="22"/>
        </w:rPr>
        <w:t>12) происходит оглушение звонкого согласного звука.</w:t>
      </w:r>
    </w:p>
    <w:p w:rsidR="00452319" w:rsidRDefault="00452319" w:rsidP="005C1F26">
      <w:pPr>
        <w:pStyle w:val="Default"/>
        <w:jc w:val="both"/>
        <w:rPr>
          <w:color w:val="auto"/>
          <w:sz w:val="22"/>
          <w:szCs w:val="22"/>
        </w:rPr>
      </w:pPr>
    </w:p>
    <w:p w:rsidR="002D4F06" w:rsidRDefault="00452319" w:rsidP="005C1F26">
      <w:pPr>
        <w:pStyle w:val="Default"/>
        <w:jc w:val="both"/>
        <w:rPr>
          <w:color w:val="auto"/>
          <w:sz w:val="22"/>
          <w:szCs w:val="22"/>
        </w:rPr>
      </w:pPr>
      <w:r w:rsidRPr="00452319">
        <w:rPr>
          <w:color w:val="auto"/>
          <w:sz w:val="22"/>
          <w:szCs w:val="22"/>
        </w:rPr>
        <w:t>А5. Укажите слово с чередующейся гласной.</w:t>
      </w:r>
    </w:p>
    <w:p w:rsidR="00452319" w:rsidRDefault="00452319" w:rsidP="005C1F26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1) хранила                  3) касался</w:t>
      </w:r>
    </w:p>
    <w:p w:rsidR="00452319" w:rsidRDefault="00452319" w:rsidP="005C1F26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2) навевая                   4) прозвенел</w:t>
      </w:r>
    </w:p>
    <w:p w:rsidR="00452319" w:rsidRDefault="00452319" w:rsidP="005C1F26">
      <w:pPr>
        <w:pStyle w:val="Default"/>
        <w:jc w:val="both"/>
        <w:rPr>
          <w:color w:val="auto"/>
          <w:sz w:val="22"/>
          <w:szCs w:val="22"/>
        </w:rPr>
      </w:pPr>
    </w:p>
    <w:p w:rsidR="00452319" w:rsidRDefault="00452319" w:rsidP="005C1F26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А</w:t>
      </w:r>
      <w:proofErr w:type="gramStart"/>
      <w:r>
        <w:rPr>
          <w:color w:val="auto"/>
          <w:sz w:val="22"/>
          <w:szCs w:val="22"/>
        </w:rPr>
        <w:t>6</w:t>
      </w:r>
      <w:proofErr w:type="gramEnd"/>
      <w:r>
        <w:rPr>
          <w:color w:val="auto"/>
          <w:sz w:val="22"/>
          <w:szCs w:val="22"/>
        </w:rPr>
        <w:t>. В каком слове правописание приставки определяется её значением – «неполное действие»?</w:t>
      </w:r>
    </w:p>
    <w:p w:rsidR="00452319" w:rsidRDefault="00452319" w:rsidP="005C1F26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1) </w:t>
      </w:r>
      <w:proofErr w:type="gramStart"/>
      <w:r>
        <w:rPr>
          <w:color w:val="auto"/>
          <w:sz w:val="22"/>
          <w:szCs w:val="22"/>
        </w:rPr>
        <w:t>непривычных</w:t>
      </w:r>
      <w:proofErr w:type="gramEnd"/>
      <w:r>
        <w:rPr>
          <w:color w:val="auto"/>
          <w:sz w:val="22"/>
          <w:szCs w:val="22"/>
        </w:rPr>
        <w:t xml:space="preserve">              3) признал</w:t>
      </w:r>
    </w:p>
    <w:p w:rsidR="00452319" w:rsidRDefault="00452319" w:rsidP="005C1F26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2) притих                         4) природа</w:t>
      </w:r>
    </w:p>
    <w:p w:rsidR="00452319" w:rsidRDefault="00452319" w:rsidP="005C1F26">
      <w:pPr>
        <w:pStyle w:val="Default"/>
        <w:jc w:val="both"/>
        <w:rPr>
          <w:color w:val="auto"/>
          <w:sz w:val="22"/>
          <w:szCs w:val="22"/>
        </w:rPr>
      </w:pPr>
    </w:p>
    <w:p w:rsidR="00452319" w:rsidRPr="00452319" w:rsidRDefault="00452319" w:rsidP="005C1F26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А</w:t>
      </w:r>
      <w:proofErr w:type="gramStart"/>
      <w:r>
        <w:rPr>
          <w:color w:val="auto"/>
          <w:sz w:val="22"/>
          <w:szCs w:val="22"/>
        </w:rPr>
        <w:t>7</w:t>
      </w:r>
      <w:proofErr w:type="gramEnd"/>
      <w:r>
        <w:rPr>
          <w:color w:val="auto"/>
          <w:sz w:val="22"/>
          <w:szCs w:val="22"/>
        </w:rPr>
        <w:t>.</w:t>
      </w:r>
      <w:r w:rsidR="0050194B">
        <w:rPr>
          <w:color w:val="auto"/>
          <w:sz w:val="22"/>
          <w:szCs w:val="22"/>
        </w:rPr>
        <w:t xml:space="preserve"> В каком слове правописание </w:t>
      </w:r>
      <w:r w:rsidR="0050194B" w:rsidRPr="0050194B">
        <w:rPr>
          <w:b/>
          <w:color w:val="auto"/>
          <w:sz w:val="22"/>
          <w:szCs w:val="22"/>
        </w:rPr>
        <w:t>суффикса</w:t>
      </w:r>
      <w:r w:rsidR="0050194B">
        <w:rPr>
          <w:color w:val="auto"/>
          <w:sz w:val="22"/>
          <w:szCs w:val="22"/>
        </w:rPr>
        <w:t xml:space="preserve"> определяется правилом «В наречиях пишется столько Н, сколько в слове, от которого оно образовано»?</w:t>
      </w:r>
    </w:p>
    <w:p w:rsidR="005C1F26" w:rsidRDefault="0050194B" w:rsidP="005C1F26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1) похищен               3) неподвижны</w:t>
      </w:r>
    </w:p>
    <w:p w:rsidR="0050194B" w:rsidRPr="0050194B" w:rsidRDefault="0050194B" w:rsidP="005C1F26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2) болезненный         4) мгновенно</w:t>
      </w:r>
    </w:p>
    <w:p w:rsidR="0050194B" w:rsidRPr="0050194B" w:rsidRDefault="0050194B" w:rsidP="005C1F26">
      <w:pPr>
        <w:pStyle w:val="Default"/>
        <w:jc w:val="both"/>
        <w:rPr>
          <w:color w:val="auto"/>
          <w:sz w:val="22"/>
          <w:szCs w:val="22"/>
        </w:rPr>
      </w:pPr>
    </w:p>
    <w:p w:rsidR="0050194B" w:rsidRDefault="0050194B" w:rsidP="005C1F26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i/>
          <w:color w:val="auto"/>
          <w:sz w:val="22"/>
          <w:szCs w:val="22"/>
        </w:rPr>
        <w:t>Задания B1–B9</w:t>
      </w:r>
      <w:r w:rsidR="005C1F26" w:rsidRPr="002D4F06">
        <w:rPr>
          <w:b/>
          <w:i/>
          <w:color w:val="auto"/>
          <w:sz w:val="22"/>
          <w:szCs w:val="22"/>
        </w:rPr>
        <w:t xml:space="preserve"> выполните на основе прочитанного текста. Ответ</w:t>
      </w:r>
      <w:r>
        <w:rPr>
          <w:b/>
          <w:i/>
          <w:color w:val="auto"/>
          <w:sz w:val="22"/>
          <w:szCs w:val="22"/>
        </w:rPr>
        <w:t>ы на  задания</w:t>
      </w:r>
      <w:r w:rsidR="005C1F26" w:rsidRPr="002D4F06">
        <w:rPr>
          <w:b/>
          <w:i/>
          <w:color w:val="auto"/>
          <w:sz w:val="22"/>
          <w:szCs w:val="22"/>
        </w:rPr>
        <w:t xml:space="preserve"> </w:t>
      </w:r>
      <w:r>
        <w:rPr>
          <w:b/>
          <w:i/>
          <w:color w:val="auto"/>
          <w:sz w:val="22"/>
          <w:szCs w:val="22"/>
        </w:rPr>
        <w:t xml:space="preserve"> В</w:t>
      </w:r>
      <w:proofErr w:type="gramStart"/>
      <w:r>
        <w:rPr>
          <w:b/>
          <w:i/>
          <w:color w:val="auto"/>
          <w:sz w:val="22"/>
          <w:szCs w:val="22"/>
        </w:rPr>
        <w:t>1</w:t>
      </w:r>
      <w:proofErr w:type="gramEnd"/>
      <w:r>
        <w:rPr>
          <w:b/>
          <w:i/>
          <w:color w:val="auto"/>
          <w:sz w:val="22"/>
          <w:szCs w:val="22"/>
        </w:rPr>
        <w:t xml:space="preserve"> – В9 записывайте цифрами или словами.</w:t>
      </w:r>
    </w:p>
    <w:p w:rsidR="0050194B" w:rsidRDefault="0050194B" w:rsidP="005C1F26">
      <w:pPr>
        <w:pStyle w:val="Default"/>
        <w:jc w:val="both"/>
        <w:rPr>
          <w:color w:val="auto"/>
          <w:sz w:val="22"/>
          <w:szCs w:val="22"/>
        </w:rPr>
      </w:pPr>
    </w:p>
    <w:p w:rsidR="005C1F26" w:rsidRPr="002D4F06" w:rsidRDefault="005C1F26" w:rsidP="005C1F26">
      <w:pPr>
        <w:pStyle w:val="Default"/>
        <w:jc w:val="both"/>
        <w:rPr>
          <w:color w:val="auto"/>
          <w:sz w:val="22"/>
          <w:szCs w:val="22"/>
        </w:rPr>
      </w:pPr>
      <w:r w:rsidRPr="002D4F06">
        <w:rPr>
          <w:color w:val="auto"/>
          <w:sz w:val="22"/>
          <w:szCs w:val="22"/>
        </w:rPr>
        <w:t>В</w:t>
      </w:r>
      <w:proofErr w:type="gramStart"/>
      <w:r w:rsidRPr="002D4F06">
        <w:rPr>
          <w:color w:val="auto"/>
          <w:sz w:val="22"/>
          <w:szCs w:val="22"/>
        </w:rPr>
        <w:t>1</w:t>
      </w:r>
      <w:proofErr w:type="gramEnd"/>
      <w:r w:rsidRPr="002D4F06">
        <w:rPr>
          <w:color w:val="auto"/>
          <w:sz w:val="22"/>
          <w:szCs w:val="22"/>
        </w:rPr>
        <w:t xml:space="preserve">.Замените разговорное словосочетание </w:t>
      </w:r>
      <w:r w:rsidRPr="0050194B">
        <w:rPr>
          <w:b/>
          <w:color w:val="auto"/>
          <w:sz w:val="22"/>
          <w:szCs w:val="22"/>
        </w:rPr>
        <w:t>«набит битком»</w:t>
      </w:r>
      <w:r w:rsidRPr="002D4F06">
        <w:rPr>
          <w:color w:val="auto"/>
          <w:sz w:val="22"/>
          <w:szCs w:val="22"/>
        </w:rPr>
        <w:t xml:space="preserve"> в предложении 5 стилистически нейтральным </w:t>
      </w:r>
      <w:r w:rsidRPr="0050194B">
        <w:rPr>
          <w:b/>
          <w:color w:val="auto"/>
          <w:sz w:val="22"/>
          <w:szCs w:val="22"/>
        </w:rPr>
        <w:t xml:space="preserve">синонимом. </w:t>
      </w:r>
      <w:r w:rsidRPr="002D4F06">
        <w:rPr>
          <w:color w:val="auto"/>
          <w:sz w:val="22"/>
          <w:szCs w:val="22"/>
        </w:rPr>
        <w:t xml:space="preserve">Напишите этот синоним. </w:t>
      </w:r>
    </w:p>
    <w:p w:rsidR="0050194B" w:rsidRDefault="005C1F26" w:rsidP="005C1F26">
      <w:pPr>
        <w:pStyle w:val="Default"/>
        <w:jc w:val="both"/>
        <w:rPr>
          <w:color w:val="auto"/>
          <w:sz w:val="22"/>
          <w:szCs w:val="22"/>
        </w:rPr>
      </w:pPr>
      <w:r w:rsidRPr="002D4F06">
        <w:rPr>
          <w:color w:val="auto"/>
          <w:sz w:val="22"/>
          <w:szCs w:val="22"/>
        </w:rPr>
        <w:t>В</w:t>
      </w:r>
      <w:proofErr w:type="gramStart"/>
      <w:r w:rsidRPr="002D4F06">
        <w:rPr>
          <w:color w:val="auto"/>
          <w:sz w:val="22"/>
          <w:szCs w:val="22"/>
        </w:rPr>
        <w:t>2</w:t>
      </w:r>
      <w:proofErr w:type="gramEnd"/>
      <w:r w:rsidRPr="002D4F06">
        <w:rPr>
          <w:color w:val="auto"/>
          <w:sz w:val="22"/>
          <w:szCs w:val="22"/>
        </w:rPr>
        <w:t xml:space="preserve">. </w:t>
      </w:r>
      <w:proofErr w:type="spellStart"/>
      <w:r w:rsidR="0050194B" w:rsidRPr="002D4F06">
        <w:rPr>
          <w:color w:val="auto"/>
          <w:sz w:val="22"/>
          <w:szCs w:val="22"/>
        </w:rPr>
        <w:t>ВЗамените</w:t>
      </w:r>
      <w:proofErr w:type="spellEnd"/>
      <w:r w:rsidR="0050194B" w:rsidRPr="002D4F06">
        <w:rPr>
          <w:color w:val="auto"/>
          <w:sz w:val="22"/>
          <w:szCs w:val="22"/>
        </w:rPr>
        <w:t xml:space="preserve"> словосочетание </w:t>
      </w:r>
      <w:r w:rsidR="0050194B" w:rsidRPr="0050194B">
        <w:rPr>
          <w:b/>
          <w:color w:val="auto"/>
          <w:sz w:val="22"/>
          <w:szCs w:val="22"/>
        </w:rPr>
        <w:t xml:space="preserve">«народная мелодия» </w:t>
      </w:r>
      <w:proofErr w:type="gramStart"/>
      <w:r w:rsidR="0050194B" w:rsidRPr="0050194B">
        <w:rPr>
          <w:b/>
          <w:color w:val="auto"/>
          <w:sz w:val="22"/>
          <w:szCs w:val="22"/>
        </w:rPr>
        <w:t>(</w:t>
      </w:r>
      <w:r w:rsidR="0050194B" w:rsidRPr="002D4F06">
        <w:rPr>
          <w:color w:val="auto"/>
          <w:sz w:val="22"/>
          <w:szCs w:val="22"/>
        </w:rPr>
        <w:t xml:space="preserve"> </w:t>
      </w:r>
      <w:proofErr w:type="gramEnd"/>
      <w:r w:rsidR="0050194B" w:rsidRPr="002D4F06">
        <w:rPr>
          <w:color w:val="auto"/>
          <w:sz w:val="22"/>
          <w:szCs w:val="22"/>
        </w:rPr>
        <w:t xml:space="preserve">предложение 12), построенное на основе согласования, синонимичным словосочетанием со связью </w:t>
      </w:r>
      <w:r w:rsidR="0050194B" w:rsidRPr="0050194B">
        <w:rPr>
          <w:b/>
          <w:color w:val="auto"/>
          <w:sz w:val="22"/>
          <w:szCs w:val="22"/>
        </w:rPr>
        <w:t>управление.</w:t>
      </w:r>
      <w:r w:rsidR="0050194B" w:rsidRPr="002D4F06">
        <w:rPr>
          <w:color w:val="auto"/>
          <w:sz w:val="22"/>
          <w:szCs w:val="22"/>
        </w:rPr>
        <w:t xml:space="preserve"> Напишите получившееся словосочетание</w:t>
      </w:r>
    </w:p>
    <w:p w:rsidR="0050194B" w:rsidRDefault="0050194B" w:rsidP="005C1F26">
      <w:pPr>
        <w:pStyle w:val="Default"/>
        <w:jc w:val="both"/>
        <w:rPr>
          <w:color w:val="auto"/>
          <w:sz w:val="22"/>
          <w:szCs w:val="22"/>
        </w:rPr>
      </w:pPr>
    </w:p>
    <w:p w:rsidR="005C1F26" w:rsidRPr="002D4F06" w:rsidRDefault="005C1F26" w:rsidP="0050194B">
      <w:pPr>
        <w:pStyle w:val="Default"/>
        <w:jc w:val="both"/>
        <w:rPr>
          <w:color w:val="auto"/>
          <w:sz w:val="22"/>
          <w:szCs w:val="22"/>
        </w:rPr>
      </w:pPr>
      <w:r w:rsidRPr="002D4F06">
        <w:rPr>
          <w:color w:val="auto"/>
          <w:sz w:val="22"/>
          <w:szCs w:val="22"/>
        </w:rPr>
        <w:t xml:space="preserve">В3. </w:t>
      </w:r>
      <w:r w:rsidR="0050194B" w:rsidRPr="002D4F06">
        <w:rPr>
          <w:color w:val="auto"/>
          <w:sz w:val="22"/>
          <w:szCs w:val="22"/>
        </w:rPr>
        <w:t xml:space="preserve">Выпишите </w:t>
      </w:r>
      <w:r w:rsidR="0050194B" w:rsidRPr="0050194B">
        <w:rPr>
          <w:b/>
          <w:color w:val="auto"/>
          <w:sz w:val="22"/>
          <w:szCs w:val="22"/>
        </w:rPr>
        <w:t>грамматическую основу</w:t>
      </w:r>
      <w:r w:rsidR="0050194B" w:rsidRPr="002D4F06">
        <w:rPr>
          <w:color w:val="auto"/>
          <w:sz w:val="22"/>
          <w:szCs w:val="22"/>
        </w:rPr>
        <w:t xml:space="preserve"> предложения 6.</w:t>
      </w:r>
    </w:p>
    <w:p w:rsidR="0050194B" w:rsidRDefault="0050194B" w:rsidP="005C1F26">
      <w:pPr>
        <w:pStyle w:val="Default"/>
        <w:jc w:val="both"/>
        <w:rPr>
          <w:color w:val="auto"/>
          <w:sz w:val="22"/>
          <w:szCs w:val="22"/>
        </w:rPr>
      </w:pPr>
    </w:p>
    <w:p w:rsidR="0050194B" w:rsidRPr="002D4F06" w:rsidRDefault="005C1F26" w:rsidP="0050194B">
      <w:pPr>
        <w:pStyle w:val="Default"/>
        <w:jc w:val="both"/>
        <w:rPr>
          <w:color w:val="auto"/>
          <w:sz w:val="22"/>
          <w:szCs w:val="22"/>
        </w:rPr>
      </w:pPr>
      <w:r w:rsidRPr="002D4F06">
        <w:rPr>
          <w:color w:val="auto"/>
          <w:sz w:val="22"/>
          <w:szCs w:val="22"/>
        </w:rPr>
        <w:t>В</w:t>
      </w:r>
      <w:proofErr w:type="gramStart"/>
      <w:r w:rsidRPr="002D4F06">
        <w:rPr>
          <w:color w:val="auto"/>
          <w:sz w:val="22"/>
          <w:szCs w:val="22"/>
        </w:rPr>
        <w:t>4</w:t>
      </w:r>
      <w:proofErr w:type="gramEnd"/>
      <w:r w:rsidRPr="002D4F06">
        <w:rPr>
          <w:color w:val="auto"/>
          <w:sz w:val="22"/>
          <w:szCs w:val="22"/>
        </w:rPr>
        <w:t>.</w:t>
      </w:r>
      <w:r w:rsidR="0050194B" w:rsidRPr="0050194B">
        <w:rPr>
          <w:color w:val="auto"/>
          <w:sz w:val="22"/>
          <w:szCs w:val="22"/>
        </w:rPr>
        <w:t xml:space="preserve"> </w:t>
      </w:r>
      <w:r w:rsidR="0050194B" w:rsidRPr="002D4F06">
        <w:rPr>
          <w:color w:val="auto"/>
          <w:sz w:val="22"/>
          <w:szCs w:val="22"/>
        </w:rPr>
        <w:t xml:space="preserve">Среди предложений 7–11 найдите предложения </w:t>
      </w:r>
      <w:r w:rsidR="0050194B" w:rsidRPr="0050194B">
        <w:rPr>
          <w:b/>
          <w:color w:val="auto"/>
          <w:sz w:val="22"/>
          <w:szCs w:val="22"/>
        </w:rPr>
        <w:t xml:space="preserve">с однородными членами. </w:t>
      </w:r>
      <w:r w:rsidR="0050194B" w:rsidRPr="002D4F06">
        <w:rPr>
          <w:color w:val="auto"/>
          <w:sz w:val="22"/>
          <w:szCs w:val="22"/>
        </w:rPr>
        <w:t xml:space="preserve">Напишите номера этих предложений. </w:t>
      </w:r>
    </w:p>
    <w:p w:rsidR="005C1F26" w:rsidRDefault="005C1F26" w:rsidP="005C1F26">
      <w:pPr>
        <w:pStyle w:val="Default"/>
        <w:jc w:val="both"/>
        <w:rPr>
          <w:color w:val="auto"/>
          <w:sz w:val="22"/>
          <w:szCs w:val="22"/>
        </w:rPr>
      </w:pPr>
    </w:p>
    <w:p w:rsidR="0050194B" w:rsidRPr="002D4F06" w:rsidRDefault="0050194B" w:rsidP="005C1F26">
      <w:pPr>
        <w:pStyle w:val="Default"/>
        <w:jc w:val="both"/>
        <w:rPr>
          <w:color w:val="auto"/>
          <w:sz w:val="22"/>
          <w:szCs w:val="22"/>
        </w:rPr>
      </w:pPr>
    </w:p>
    <w:p w:rsidR="0050194B" w:rsidRDefault="0050194B" w:rsidP="005C1F26">
      <w:pPr>
        <w:pStyle w:val="Default"/>
        <w:jc w:val="both"/>
        <w:rPr>
          <w:color w:val="auto"/>
          <w:sz w:val="22"/>
          <w:szCs w:val="22"/>
        </w:rPr>
      </w:pPr>
    </w:p>
    <w:p w:rsidR="005C1F26" w:rsidRPr="002D4F06" w:rsidRDefault="005C1F26" w:rsidP="005C1F26">
      <w:pPr>
        <w:pStyle w:val="Default"/>
        <w:jc w:val="both"/>
        <w:rPr>
          <w:color w:val="auto"/>
          <w:sz w:val="22"/>
          <w:szCs w:val="22"/>
        </w:rPr>
      </w:pPr>
      <w:r w:rsidRPr="002D4F06">
        <w:rPr>
          <w:color w:val="auto"/>
          <w:sz w:val="22"/>
          <w:szCs w:val="22"/>
        </w:rPr>
        <w:t>В5. В привед</w:t>
      </w:r>
      <w:r w:rsidR="0050194B">
        <w:rPr>
          <w:rFonts w:ascii="Cambria Math" w:hAnsi="Cambria Math" w:cs="Cambria Math"/>
          <w:color w:val="auto"/>
          <w:sz w:val="22"/>
          <w:szCs w:val="22"/>
        </w:rPr>
        <w:t>ё</w:t>
      </w:r>
      <w:r w:rsidRPr="002D4F06">
        <w:rPr>
          <w:color w:val="auto"/>
          <w:sz w:val="22"/>
          <w:szCs w:val="22"/>
        </w:rPr>
        <w:t xml:space="preserve">нных ниже предложениях из прочитанного текста пронумерованы все запятые. Выпишите цифры, обозначающие запятые при </w:t>
      </w:r>
      <w:r w:rsidRPr="0050194B">
        <w:rPr>
          <w:b/>
          <w:color w:val="auto"/>
          <w:sz w:val="22"/>
          <w:szCs w:val="22"/>
        </w:rPr>
        <w:t>вводном слове</w:t>
      </w:r>
      <w:r w:rsidRPr="002D4F06">
        <w:rPr>
          <w:color w:val="auto"/>
          <w:sz w:val="22"/>
          <w:szCs w:val="22"/>
        </w:rPr>
        <w:t xml:space="preserve">. </w:t>
      </w:r>
    </w:p>
    <w:p w:rsidR="005C1F26" w:rsidRPr="0050194B" w:rsidRDefault="005C1F26" w:rsidP="005C1F26">
      <w:pPr>
        <w:pStyle w:val="Default"/>
        <w:jc w:val="both"/>
        <w:rPr>
          <w:b/>
          <w:i/>
          <w:color w:val="auto"/>
          <w:sz w:val="22"/>
          <w:szCs w:val="22"/>
        </w:rPr>
      </w:pPr>
      <w:r w:rsidRPr="002D4F06">
        <w:rPr>
          <w:color w:val="auto"/>
          <w:sz w:val="22"/>
          <w:szCs w:val="22"/>
        </w:rPr>
        <w:t xml:space="preserve">– </w:t>
      </w:r>
      <w:r w:rsidRPr="0050194B">
        <w:rPr>
          <w:b/>
          <w:i/>
          <w:color w:val="auto"/>
          <w:sz w:val="22"/>
          <w:szCs w:val="22"/>
        </w:rPr>
        <w:t>Не мудрено, (1) что он производит такое потрясающее впечатление, (2) – говорил в толпе какой-то человек своему соседу. – У него, (3) по-моему, (4) замечательно драматическая наружность. Действительно, (5) и это бледное лицо с выражением вдумчивого внимания, (6) и неподвижные глаза, (7) и вся его фигура предрасполагали</w:t>
      </w:r>
      <w:r w:rsidRPr="002D4F06">
        <w:rPr>
          <w:color w:val="auto"/>
          <w:sz w:val="22"/>
          <w:szCs w:val="22"/>
        </w:rPr>
        <w:t xml:space="preserve"> </w:t>
      </w:r>
      <w:r w:rsidRPr="0050194B">
        <w:rPr>
          <w:b/>
          <w:i/>
          <w:color w:val="auto"/>
          <w:sz w:val="22"/>
          <w:szCs w:val="22"/>
        </w:rPr>
        <w:t xml:space="preserve">к чему-то особенному, (8) непривычному. </w:t>
      </w:r>
    </w:p>
    <w:p w:rsidR="005C1F26" w:rsidRPr="002D4F06" w:rsidRDefault="005C1F26" w:rsidP="008E5A63">
      <w:pPr>
        <w:pStyle w:val="Default"/>
        <w:jc w:val="both"/>
        <w:rPr>
          <w:color w:val="auto"/>
          <w:sz w:val="22"/>
          <w:szCs w:val="22"/>
        </w:rPr>
      </w:pPr>
      <w:r w:rsidRPr="002D4F06">
        <w:rPr>
          <w:color w:val="auto"/>
          <w:sz w:val="22"/>
          <w:szCs w:val="22"/>
        </w:rPr>
        <w:t>В</w:t>
      </w:r>
      <w:proofErr w:type="gramStart"/>
      <w:r w:rsidRPr="002D4F06">
        <w:rPr>
          <w:color w:val="auto"/>
          <w:sz w:val="22"/>
          <w:szCs w:val="22"/>
        </w:rPr>
        <w:t>6</w:t>
      </w:r>
      <w:proofErr w:type="gramEnd"/>
      <w:r w:rsidRPr="002D4F06">
        <w:rPr>
          <w:color w:val="auto"/>
          <w:sz w:val="22"/>
          <w:szCs w:val="22"/>
        </w:rPr>
        <w:t>.</w:t>
      </w:r>
      <w:r w:rsidR="008E5A63">
        <w:rPr>
          <w:color w:val="auto"/>
          <w:sz w:val="22"/>
          <w:szCs w:val="22"/>
        </w:rPr>
        <w:t xml:space="preserve">Укажите количество </w:t>
      </w:r>
      <w:r w:rsidR="008E5A63" w:rsidRPr="008E5A63">
        <w:rPr>
          <w:b/>
          <w:color w:val="auto"/>
          <w:sz w:val="22"/>
          <w:szCs w:val="22"/>
        </w:rPr>
        <w:t>грамматических основ</w:t>
      </w:r>
      <w:r w:rsidR="008E5A63">
        <w:rPr>
          <w:color w:val="auto"/>
          <w:sz w:val="22"/>
          <w:szCs w:val="22"/>
        </w:rPr>
        <w:t xml:space="preserve"> в предложении 3.</w:t>
      </w:r>
      <w:r w:rsidRPr="002D4F06">
        <w:rPr>
          <w:color w:val="auto"/>
          <w:sz w:val="22"/>
          <w:szCs w:val="22"/>
        </w:rPr>
        <w:t xml:space="preserve"> </w:t>
      </w:r>
    </w:p>
    <w:p w:rsidR="0050194B" w:rsidRDefault="0050194B" w:rsidP="005C1F26">
      <w:pPr>
        <w:pStyle w:val="Default"/>
        <w:jc w:val="both"/>
        <w:rPr>
          <w:color w:val="auto"/>
          <w:sz w:val="22"/>
          <w:szCs w:val="22"/>
        </w:rPr>
      </w:pPr>
    </w:p>
    <w:p w:rsidR="005C1F26" w:rsidRPr="002D4F06" w:rsidRDefault="005C1F26" w:rsidP="005C1F26">
      <w:pPr>
        <w:pStyle w:val="Default"/>
        <w:jc w:val="both"/>
        <w:rPr>
          <w:color w:val="auto"/>
          <w:sz w:val="22"/>
          <w:szCs w:val="22"/>
        </w:rPr>
      </w:pPr>
      <w:r w:rsidRPr="002D4F06">
        <w:rPr>
          <w:color w:val="auto"/>
          <w:sz w:val="22"/>
          <w:szCs w:val="22"/>
        </w:rPr>
        <w:t>В</w:t>
      </w:r>
      <w:proofErr w:type="gramStart"/>
      <w:r w:rsidRPr="002D4F06">
        <w:rPr>
          <w:color w:val="auto"/>
          <w:sz w:val="22"/>
          <w:szCs w:val="22"/>
        </w:rPr>
        <w:t>7</w:t>
      </w:r>
      <w:proofErr w:type="gramEnd"/>
      <w:r w:rsidRPr="002D4F06">
        <w:rPr>
          <w:color w:val="auto"/>
          <w:sz w:val="22"/>
          <w:szCs w:val="22"/>
        </w:rPr>
        <w:t>.В привед</w:t>
      </w:r>
      <w:r w:rsidR="0050194B">
        <w:rPr>
          <w:rFonts w:ascii="Cambria Math" w:hAnsi="Cambria Math" w:cs="Cambria Math"/>
          <w:color w:val="auto"/>
          <w:sz w:val="22"/>
          <w:szCs w:val="22"/>
        </w:rPr>
        <w:t>ё</w:t>
      </w:r>
      <w:r w:rsidRPr="002D4F06">
        <w:rPr>
          <w:color w:val="auto"/>
          <w:sz w:val="22"/>
          <w:szCs w:val="22"/>
        </w:rPr>
        <w:t xml:space="preserve">нном ниже предложении из прочитанного текста пронумерованы все запятые. Выпишите цифры, обозначающие запятые между частями сложного предложения, связанными </w:t>
      </w:r>
      <w:r w:rsidRPr="0050194B">
        <w:rPr>
          <w:b/>
          <w:color w:val="auto"/>
          <w:sz w:val="22"/>
          <w:szCs w:val="22"/>
        </w:rPr>
        <w:t>подчинительной</w:t>
      </w:r>
      <w:r w:rsidRPr="002D4F06">
        <w:rPr>
          <w:color w:val="auto"/>
          <w:sz w:val="22"/>
          <w:szCs w:val="22"/>
        </w:rPr>
        <w:t xml:space="preserve"> связью. </w:t>
      </w:r>
    </w:p>
    <w:p w:rsidR="005C1F26" w:rsidRPr="002D4F06" w:rsidRDefault="005C1F26" w:rsidP="005C1F26">
      <w:pPr>
        <w:pStyle w:val="Default"/>
        <w:jc w:val="both"/>
        <w:rPr>
          <w:color w:val="auto"/>
          <w:sz w:val="22"/>
          <w:szCs w:val="22"/>
        </w:rPr>
      </w:pPr>
      <w:r w:rsidRPr="0050194B">
        <w:rPr>
          <w:b/>
          <w:i/>
          <w:color w:val="auto"/>
          <w:sz w:val="22"/>
          <w:szCs w:val="22"/>
        </w:rPr>
        <w:t xml:space="preserve">Ему казалось, (1) что эта могучая, (2) свободно льющаяся из души музыканта импровизация вдруг </w:t>
      </w:r>
      <w:proofErr w:type="spellStart"/>
      <w:r w:rsidRPr="0050194B">
        <w:rPr>
          <w:b/>
          <w:i/>
          <w:color w:val="auto"/>
          <w:sz w:val="22"/>
          <w:szCs w:val="22"/>
        </w:rPr>
        <w:t>оборв</w:t>
      </w:r>
      <w:r w:rsidRPr="0050194B">
        <w:rPr>
          <w:rFonts w:ascii="Cambria Math" w:hAnsi="Cambria Math" w:cs="Cambria Math"/>
          <w:b/>
          <w:i/>
          <w:color w:val="auto"/>
          <w:sz w:val="22"/>
          <w:szCs w:val="22"/>
        </w:rPr>
        <w:t>ѐ</w:t>
      </w:r>
      <w:r w:rsidRPr="0050194B">
        <w:rPr>
          <w:b/>
          <w:i/>
          <w:color w:val="auto"/>
          <w:sz w:val="22"/>
          <w:szCs w:val="22"/>
        </w:rPr>
        <w:t>тся</w:t>
      </w:r>
      <w:proofErr w:type="spellEnd"/>
      <w:r w:rsidRPr="0050194B">
        <w:rPr>
          <w:b/>
          <w:i/>
          <w:color w:val="auto"/>
          <w:sz w:val="22"/>
          <w:szCs w:val="22"/>
        </w:rPr>
        <w:t xml:space="preserve"> тревожным, (3) болезненным вопросом, (4) который откроет новую рану в душе его слепого питомца</w:t>
      </w:r>
      <w:r w:rsidRPr="002D4F06">
        <w:rPr>
          <w:color w:val="auto"/>
          <w:sz w:val="22"/>
          <w:szCs w:val="22"/>
        </w:rPr>
        <w:t xml:space="preserve">. </w:t>
      </w:r>
    </w:p>
    <w:p w:rsidR="0050194B" w:rsidRDefault="0050194B" w:rsidP="005C1F26">
      <w:pPr>
        <w:pStyle w:val="Default"/>
        <w:jc w:val="both"/>
        <w:rPr>
          <w:color w:val="auto"/>
          <w:sz w:val="22"/>
          <w:szCs w:val="22"/>
        </w:rPr>
      </w:pPr>
    </w:p>
    <w:p w:rsidR="0050194B" w:rsidRDefault="0050194B" w:rsidP="005C1F26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В8.</w:t>
      </w:r>
      <w:r w:rsidRPr="0050194B">
        <w:rPr>
          <w:color w:val="auto"/>
          <w:sz w:val="22"/>
          <w:szCs w:val="22"/>
        </w:rPr>
        <w:t xml:space="preserve"> </w:t>
      </w:r>
      <w:r w:rsidRPr="002D4F06">
        <w:rPr>
          <w:color w:val="auto"/>
          <w:sz w:val="22"/>
          <w:szCs w:val="22"/>
        </w:rPr>
        <w:t>Среди предложений 1–8 найдите сложноподчин</w:t>
      </w:r>
      <w:r>
        <w:rPr>
          <w:rFonts w:ascii="Cambria Math" w:hAnsi="Cambria Math" w:cs="Cambria Math"/>
          <w:color w:val="auto"/>
          <w:sz w:val="22"/>
          <w:szCs w:val="22"/>
        </w:rPr>
        <w:t>ё</w:t>
      </w:r>
      <w:r w:rsidRPr="002D4F06">
        <w:rPr>
          <w:color w:val="auto"/>
          <w:sz w:val="22"/>
          <w:szCs w:val="22"/>
        </w:rPr>
        <w:t xml:space="preserve">нное предложение с </w:t>
      </w:r>
      <w:r w:rsidRPr="0050194B">
        <w:rPr>
          <w:b/>
          <w:color w:val="auto"/>
          <w:sz w:val="22"/>
          <w:szCs w:val="22"/>
        </w:rPr>
        <w:t xml:space="preserve">однородным подчинением </w:t>
      </w:r>
      <w:r w:rsidRPr="002D4F06">
        <w:rPr>
          <w:color w:val="auto"/>
          <w:sz w:val="22"/>
          <w:szCs w:val="22"/>
        </w:rPr>
        <w:t>придаточных. Напишите номер этого предложения</w:t>
      </w:r>
    </w:p>
    <w:p w:rsidR="0050194B" w:rsidRDefault="0050194B" w:rsidP="005C1F26">
      <w:pPr>
        <w:pStyle w:val="Default"/>
        <w:jc w:val="both"/>
        <w:rPr>
          <w:color w:val="auto"/>
          <w:sz w:val="22"/>
          <w:szCs w:val="22"/>
        </w:rPr>
      </w:pPr>
    </w:p>
    <w:p w:rsidR="0050194B" w:rsidRPr="002D4F06" w:rsidRDefault="0050194B" w:rsidP="0050194B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В</w:t>
      </w:r>
      <w:proofErr w:type="gramStart"/>
      <w:r>
        <w:rPr>
          <w:color w:val="auto"/>
          <w:sz w:val="22"/>
          <w:szCs w:val="22"/>
        </w:rPr>
        <w:t>9</w:t>
      </w:r>
      <w:proofErr w:type="gramEnd"/>
      <w:r>
        <w:rPr>
          <w:color w:val="auto"/>
          <w:sz w:val="22"/>
          <w:szCs w:val="22"/>
        </w:rPr>
        <w:t>.</w:t>
      </w:r>
      <w:r w:rsidRPr="0050194B">
        <w:rPr>
          <w:color w:val="auto"/>
          <w:sz w:val="22"/>
          <w:szCs w:val="22"/>
        </w:rPr>
        <w:t xml:space="preserve"> </w:t>
      </w:r>
      <w:r w:rsidRPr="002D4F06">
        <w:rPr>
          <w:color w:val="auto"/>
          <w:sz w:val="22"/>
          <w:szCs w:val="22"/>
        </w:rPr>
        <w:t xml:space="preserve">Среди предложений 15–19 найдите сложные бессоюзные предложения. Напишите номера этих предложений. </w:t>
      </w:r>
    </w:p>
    <w:p w:rsidR="0050194B" w:rsidRDefault="0050194B" w:rsidP="005C1F26">
      <w:pPr>
        <w:pStyle w:val="Default"/>
        <w:jc w:val="both"/>
        <w:rPr>
          <w:color w:val="auto"/>
          <w:sz w:val="22"/>
          <w:szCs w:val="22"/>
        </w:rPr>
      </w:pPr>
    </w:p>
    <w:p w:rsidR="0050194B" w:rsidRDefault="0050194B" w:rsidP="005C1F26">
      <w:pPr>
        <w:pStyle w:val="Default"/>
        <w:jc w:val="both"/>
        <w:rPr>
          <w:color w:val="auto"/>
          <w:sz w:val="22"/>
          <w:szCs w:val="22"/>
        </w:rPr>
      </w:pPr>
    </w:p>
    <w:p w:rsidR="005C1F26" w:rsidRPr="002D4F06" w:rsidRDefault="005C1F26" w:rsidP="005C1F26">
      <w:pPr>
        <w:pStyle w:val="Default"/>
        <w:jc w:val="both"/>
        <w:rPr>
          <w:color w:val="auto"/>
          <w:sz w:val="22"/>
          <w:szCs w:val="22"/>
        </w:rPr>
      </w:pPr>
      <w:r w:rsidRPr="002D4F06">
        <w:rPr>
          <w:color w:val="auto"/>
          <w:sz w:val="22"/>
          <w:szCs w:val="22"/>
        </w:rPr>
        <w:t xml:space="preserve">. </w:t>
      </w:r>
    </w:p>
    <w:p w:rsidR="003F149D" w:rsidRPr="002D4F06" w:rsidRDefault="003F149D" w:rsidP="005C1F26">
      <w:pPr>
        <w:jc w:val="both"/>
      </w:pPr>
    </w:p>
    <w:sectPr w:rsidR="003F149D" w:rsidRPr="002D4F06" w:rsidSect="005C1F26">
      <w:type w:val="continuous"/>
      <w:pgSz w:w="15840" w:h="12240" w:orient="landscape"/>
      <w:pgMar w:top="850" w:right="1134" w:bottom="1701" w:left="1134" w:header="720" w:footer="720" w:gutter="0"/>
      <w:cols w:num="2"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C1F26"/>
    <w:rsid w:val="002D4F06"/>
    <w:rsid w:val="003F149D"/>
    <w:rsid w:val="00452319"/>
    <w:rsid w:val="0050194B"/>
    <w:rsid w:val="005C1F26"/>
    <w:rsid w:val="008E5A63"/>
    <w:rsid w:val="00D35060"/>
    <w:rsid w:val="00F87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C1F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EE20D-D576-404F-8C75-6202715D2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1152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2011-08-27T18:29:00Z</dcterms:created>
  <dcterms:modified xsi:type="dcterms:W3CDTF">2011-08-28T16:29:00Z</dcterms:modified>
</cp:coreProperties>
</file>